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CBC" w:rsidRDefault="00774CBC" w:rsidP="00774CB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380E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i/>
          <w:sz w:val="24"/>
          <w:szCs w:val="24"/>
        </w:rPr>
        <w:t>С наступлением теплого времени, на территории поселка Архара начались мероприятия по благоустройству территории населенного пункта.</w:t>
      </w:r>
    </w:p>
    <w:p w:rsidR="00774CBC" w:rsidRDefault="00774CBC" w:rsidP="00774CB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74CBC" w:rsidRPr="0066655D" w:rsidRDefault="00774CBC" w:rsidP="00774C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55D">
        <w:rPr>
          <w:rFonts w:ascii="Times New Roman" w:hAnsi="Times New Roman" w:cs="Times New Roman"/>
          <w:b/>
          <w:sz w:val="24"/>
          <w:szCs w:val="24"/>
        </w:rPr>
        <w:t>Озеленение общественных территорий</w:t>
      </w:r>
    </w:p>
    <w:p w:rsidR="00774CBC" w:rsidRDefault="00774CBC" w:rsidP="00774CBC">
      <w:pPr>
        <w:pStyle w:val="a3"/>
        <w:ind w:firstLine="708"/>
        <w:jc w:val="both"/>
        <w:rPr>
          <w:sz w:val="24"/>
          <w:szCs w:val="24"/>
        </w:rPr>
      </w:pPr>
      <w:r w:rsidRPr="00B2380E">
        <w:rPr>
          <w:rFonts w:ascii="Times New Roman" w:hAnsi="Times New Roman" w:cs="Times New Roman"/>
          <w:sz w:val="24"/>
          <w:szCs w:val="24"/>
        </w:rPr>
        <w:t xml:space="preserve">В ходе совместной акции администрации посёлка Архара и Архаринского лесничества по озеленению мест общего </w:t>
      </w:r>
      <w:proofErr w:type="gramStart"/>
      <w:r w:rsidRPr="00B2380E">
        <w:rPr>
          <w:rFonts w:ascii="Times New Roman" w:hAnsi="Times New Roman" w:cs="Times New Roman"/>
          <w:sz w:val="24"/>
          <w:szCs w:val="24"/>
        </w:rPr>
        <w:t>пользования</w:t>
      </w:r>
      <w:proofErr w:type="gramEnd"/>
      <w:r w:rsidRPr="00B2380E">
        <w:rPr>
          <w:rFonts w:ascii="Times New Roman" w:hAnsi="Times New Roman" w:cs="Times New Roman"/>
          <w:sz w:val="24"/>
          <w:szCs w:val="24"/>
        </w:rPr>
        <w:t xml:space="preserve"> на «Аллее будущего» были высажены около 60 деревьев и кустарников</w:t>
      </w:r>
      <w:r w:rsidRPr="00B2380E">
        <w:rPr>
          <w:sz w:val="24"/>
          <w:szCs w:val="24"/>
        </w:rPr>
        <w:t>.</w:t>
      </w:r>
    </w:p>
    <w:p w:rsidR="00774CBC" w:rsidRDefault="00774CBC" w:rsidP="00774CBC">
      <w:pPr>
        <w:rPr>
          <w:rFonts w:ascii="Times New Roman" w:hAnsi="Times New Roman" w:cs="Times New Roman"/>
        </w:rPr>
      </w:pPr>
      <w:r w:rsidRPr="00B2380E">
        <w:rPr>
          <w:rFonts w:ascii="Times New Roman" w:hAnsi="Times New Roman" w:cs="Times New Roman"/>
          <w:noProof/>
        </w:rPr>
        <w:drawing>
          <wp:inline distT="0" distB="0" distL="0" distR="0">
            <wp:extent cx="5400675" cy="3600450"/>
            <wp:effectExtent l="19050" t="0" r="9525" b="0"/>
            <wp:docPr id="4" name="Рисунок 1" descr="C:\Users\ТУЦ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Ц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36" cy="360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BC" w:rsidRDefault="00774CBC" w:rsidP="00774C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59425" cy="3706283"/>
            <wp:effectExtent l="19050" t="0" r="3175" b="0"/>
            <wp:docPr id="5" name="Рисунок 2" descr="C:\Users\ТУЦ\Desktop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Ц\Desktop\1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7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BC" w:rsidRDefault="00774CBC" w:rsidP="00774CBC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B2380E">
        <w:rPr>
          <w:rFonts w:ascii="Times New Roman" w:hAnsi="Times New Roman" w:cs="Times New Roman"/>
        </w:rPr>
        <w:t xml:space="preserve">При выборе территории </w:t>
      </w:r>
      <w:r w:rsidR="00871BCC">
        <w:rPr>
          <w:rFonts w:ascii="Times New Roman" w:hAnsi="Times New Roman" w:cs="Times New Roman"/>
        </w:rPr>
        <w:t xml:space="preserve"> для озеленения </w:t>
      </w:r>
      <w:r w:rsidRPr="00B2380E">
        <w:rPr>
          <w:rFonts w:ascii="Times New Roman" w:hAnsi="Times New Roman" w:cs="Times New Roman"/>
        </w:rPr>
        <w:t xml:space="preserve">были учтены пожелания граждан, предоставивших предложения по благоустройству. В совместной акции приняли участие </w:t>
      </w:r>
      <w:r w:rsidRPr="00B2380E">
        <w:rPr>
          <w:rFonts w:ascii="Times New Roman" w:hAnsi="Times New Roman" w:cs="Times New Roman"/>
        </w:rPr>
        <w:lastRenderedPageBreak/>
        <w:t>работники Архаринского лесничества, администрации поселка Архар</w:t>
      </w:r>
      <w:proofErr w:type="gramStart"/>
      <w:r w:rsidRPr="00B2380E">
        <w:rPr>
          <w:rFonts w:ascii="Times New Roman" w:hAnsi="Times New Roman" w:cs="Times New Roman"/>
        </w:rPr>
        <w:t>а и ООО</w:t>
      </w:r>
      <w:proofErr w:type="gramEnd"/>
      <w:r w:rsidRPr="00B2380E">
        <w:rPr>
          <w:rFonts w:ascii="Times New Roman" w:hAnsi="Times New Roman" w:cs="Times New Roman"/>
        </w:rPr>
        <w:t xml:space="preserve"> «ЖКХ Архара». В дальнейшем подобные акции по озеленению поселка Архара планиру</w:t>
      </w:r>
      <w:r w:rsidR="00871BCC">
        <w:rPr>
          <w:rFonts w:ascii="Times New Roman" w:hAnsi="Times New Roman" w:cs="Times New Roman"/>
        </w:rPr>
        <w:t>ются</w:t>
      </w:r>
      <w:r w:rsidRPr="00B2380E">
        <w:rPr>
          <w:rFonts w:ascii="Times New Roman" w:hAnsi="Times New Roman" w:cs="Times New Roman"/>
        </w:rPr>
        <w:t xml:space="preserve"> проводить</w:t>
      </w:r>
      <w:r w:rsidR="00871BCC">
        <w:rPr>
          <w:rFonts w:ascii="Times New Roman" w:hAnsi="Times New Roman" w:cs="Times New Roman"/>
        </w:rPr>
        <w:t>ся</w:t>
      </w:r>
      <w:r w:rsidRPr="00B2380E">
        <w:rPr>
          <w:rFonts w:ascii="Times New Roman" w:hAnsi="Times New Roman" w:cs="Times New Roman"/>
        </w:rPr>
        <w:t xml:space="preserve"> ежегодно, привлекая к участию и  неравнодушных жителей посёлка.</w:t>
      </w:r>
    </w:p>
    <w:p w:rsidR="00774CBC" w:rsidRDefault="00774CBC" w:rsidP="00774CBC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774CBC" w:rsidRPr="0066655D" w:rsidRDefault="00774CBC" w:rsidP="00774CBC">
      <w:pPr>
        <w:pStyle w:val="a3"/>
        <w:ind w:firstLine="708"/>
        <w:jc w:val="center"/>
        <w:rPr>
          <w:rFonts w:ascii="Times New Roman" w:hAnsi="Times New Roman" w:cs="Times New Roman"/>
          <w:b/>
        </w:rPr>
      </w:pPr>
      <w:r w:rsidRPr="0066655D">
        <w:rPr>
          <w:rFonts w:ascii="Times New Roman" w:hAnsi="Times New Roman" w:cs="Times New Roman"/>
          <w:b/>
        </w:rPr>
        <w:t>Обустройство детских площадок</w:t>
      </w:r>
    </w:p>
    <w:p w:rsidR="00774CBC" w:rsidRDefault="00774CBC" w:rsidP="00774CBC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B2380E">
        <w:rPr>
          <w:rFonts w:ascii="Times New Roman" w:hAnsi="Times New Roman" w:cs="Times New Roman"/>
        </w:rPr>
        <w:t>Завершаются работы по установке игрового оборудования на детской площадке в парке им. Ю. Гагарина</w:t>
      </w:r>
      <w:r w:rsidR="00871BCC">
        <w:rPr>
          <w:rFonts w:ascii="Times New Roman" w:hAnsi="Times New Roman" w:cs="Times New Roman"/>
        </w:rPr>
        <w:t>. В настоящее время установлено пять элементов игрового оборудования, камеры видеонаблюдения. До 1 июня планируется завершить пуско-наладочные работы и введение детской площадки в эксплуатацию.</w:t>
      </w:r>
    </w:p>
    <w:p w:rsidR="00774CBC" w:rsidRDefault="00774CBC" w:rsidP="00774CBC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774CBC" w:rsidRDefault="00774CBC" w:rsidP="00774CBC">
      <w:pPr>
        <w:pStyle w:val="a3"/>
        <w:jc w:val="center"/>
        <w:rPr>
          <w:rFonts w:ascii="Times New Roman" w:hAnsi="Times New Roman" w:cs="Times New Roman"/>
        </w:rPr>
      </w:pPr>
      <w:r w:rsidRPr="0066655D">
        <w:rPr>
          <w:rFonts w:ascii="Times New Roman" w:hAnsi="Times New Roman" w:cs="Times New Roman"/>
          <w:noProof/>
        </w:rPr>
        <w:drawing>
          <wp:inline distT="0" distB="0" distL="0" distR="0">
            <wp:extent cx="4991098" cy="3743325"/>
            <wp:effectExtent l="19050" t="0" r="2" b="0"/>
            <wp:docPr id="8" name="Рисунок 4" descr="C:\Users\ТУЦ\AppData\Local\Microsoft\Windows\Temporary Internet Files\Content.Word\IMG_20180525_1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Ц\AppData\Local\Microsoft\Windows\Temporary Internet Files\Content.Word\IMG_20180525_10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1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04" cy="374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BC" w:rsidRPr="00B2380E" w:rsidRDefault="00774CBC" w:rsidP="00774CBC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774CBC" w:rsidRPr="00B2380E" w:rsidRDefault="00774CBC" w:rsidP="00774CB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924425" cy="3693319"/>
            <wp:effectExtent l="19050" t="0" r="9525" b="0"/>
            <wp:docPr id="6" name="Рисунок 3" descr="C:\Users\ТУЦ\AppData\Local\Microsoft\Windows\Temporary Internet Files\Content.Word\IMG_20180525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Ц\AppData\Local\Microsoft\Windows\Temporary Internet Files\Content.Word\IMG_20180525_10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54" cy="369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BC" w:rsidRDefault="00774CBC" w:rsidP="00774CBC"/>
    <w:p w:rsidR="00E63046" w:rsidRDefault="00871BCC"/>
    <w:sectPr w:rsidR="00E63046" w:rsidSect="00347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4CBC"/>
    <w:rsid w:val="00184A60"/>
    <w:rsid w:val="00256DDD"/>
    <w:rsid w:val="00774CBC"/>
    <w:rsid w:val="008157FE"/>
    <w:rsid w:val="00871BCC"/>
    <w:rsid w:val="00F33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CB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4CBC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CB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ТУЦ</dc:creator>
  <cp:lastModifiedBy>ТУЦ</cp:lastModifiedBy>
  <cp:revision>2</cp:revision>
  <dcterms:created xsi:type="dcterms:W3CDTF">2018-05-25T02:07:00Z</dcterms:created>
  <dcterms:modified xsi:type="dcterms:W3CDTF">2018-05-25T02:10:00Z</dcterms:modified>
</cp:coreProperties>
</file>